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0B" w:rsidRPr="00EA6A0B" w:rsidRDefault="00EA6A0B" w:rsidP="00EA6A0B">
      <w:pPr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highlight w:val="darkGray"/>
          <w:lang w:eastAsia="tr-TR"/>
        </w:rPr>
      </w:pPr>
      <w:r w:rsidRPr="00EA6A0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highlight w:val="darkGray"/>
          <w:lang w:eastAsia="tr-TR"/>
        </w:rPr>
        <w:t>Güvenli İnternet Kullanımı Konusunda</w:t>
      </w:r>
    </w:p>
    <w:p w:rsidR="00EA6A0B" w:rsidRPr="00EA6A0B" w:rsidRDefault="00EA6A0B" w:rsidP="00EA6A0B">
      <w:pPr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tr-TR"/>
        </w:rPr>
      </w:pPr>
      <w:r w:rsidRPr="00EA6A0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highlight w:val="darkGray"/>
          <w:lang w:eastAsia="tr-TR"/>
        </w:rPr>
        <w:t>Ailelere Tavsiyeler</w:t>
      </w:r>
    </w:p>
    <w:p w:rsidR="00EA6A0B" w:rsidRPr="00EA6A0B" w:rsidRDefault="00EA6A0B" w:rsidP="00EA6A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color w:val="666666"/>
          <w:sz w:val="27"/>
          <w:szCs w:val="27"/>
          <w:lang w:eastAsia="tr-TR"/>
        </w:rPr>
      </w:pPr>
      <w:r w:rsidRPr="00EA6A0B">
        <w:rPr>
          <w:rFonts w:ascii="Verdana" w:eastAsia="Times New Roman" w:hAnsi="Verdana" w:cs="Times New Roman"/>
          <w:b/>
          <w:bCs/>
          <w:color w:val="666666"/>
          <w:sz w:val="21"/>
          <w:lang w:eastAsia="tr-TR"/>
        </w:rPr>
        <w:t>AİLEMİZİN YENİ ÜYESİNİ </w:t>
      </w:r>
      <w:r w:rsidRPr="00EA6A0B">
        <w:rPr>
          <w:rFonts w:ascii="Verdana" w:eastAsia="Times New Roman" w:hAnsi="Verdana" w:cs="Times New Roman"/>
          <w:b/>
          <w:bCs/>
          <w:color w:val="666666"/>
          <w:sz w:val="21"/>
          <w:u w:val="single"/>
          <w:lang w:eastAsia="tr-TR"/>
        </w:rPr>
        <w:t>TANIYIN</w:t>
      </w:r>
    </w:p>
    <w:p w:rsidR="00EA6A0B" w:rsidRPr="00EA6A0B" w:rsidRDefault="00EA6A0B" w:rsidP="00EA6A0B">
      <w:pPr>
        <w:spacing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1.  En az çocuğunuzu koruyacak kadar İnternet kullanmayı öğrenin.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2.  İnternet kullanımında yasaklayıcı değil, zaman açısından sınırlayıcı olun.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3.  İnternetin derslerini aksatmasına izin vermeyin.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4.  Diğer sosyal aktivitelere katılımını özendirin.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5.  İnternet sebebiyle sorumluluklarını yerine getirmemesine fırsat vermeyin.</w:t>
      </w:r>
    </w:p>
    <w:p w:rsidR="00EA6A0B" w:rsidRPr="00EA6A0B" w:rsidRDefault="00EA6A0B" w:rsidP="00EA6A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color w:val="666666"/>
          <w:sz w:val="27"/>
          <w:szCs w:val="27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OLASI TEHLİKELERİ </w:t>
      </w:r>
      <w:r w:rsidRPr="00EA6A0B">
        <w:rPr>
          <w:rFonts w:ascii="Verdana" w:eastAsia="Times New Roman" w:hAnsi="Verdana" w:cs="Times New Roman"/>
          <w:color w:val="666666"/>
          <w:sz w:val="21"/>
          <w:szCs w:val="21"/>
          <w:u w:val="single"/>
          <w:lang w:eastAsia="tr-TR"/>
        </w:rPr>
        <w:t>ÖĞRENİN</w:t>
      </w:r>
    </w:p>
    <w:p w:rsidR="00EA6A0B" w:rsidRPr="00EA6A0B" w:rsidRDefault="00EA6A0B" w:rsidP="00EA6A0B">
      <w:pPr>
        <w:spacing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1. Tanımadıkları kişilerle arkadaşlık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2. Aşırı kullanımın sebep olduğu internet bağımlılığı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3. Fiziki sağlık sorunları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4. Öfke, şiddet ve yalnızlık gibi psikolojik sorunlar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5. Şiddet ve müstehcen içerikli görüntüler</w:t>
      </w:r>
    </w:p>
    <w:p w:rsidR="00EA6A0B" w:rsidRPr="00EA6A0B" w:rsidRDefault="00EA6A0B" w:rsidP="00EA6A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color w:val="666666"/>
          <w:sz w:val="27"/>
          <w:szCs w:val="27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BİLMELERİ GEREKENLERİ </w:t>
      </w:r>
      <w:r w:rsidRPr="00EA6A0B">
        <w:rPr>
          <w:rFonts w:ascii="Verdana" w:eastAsia="Times New Roman" w:hAnsi="Verdana" w:cs="Times New Roman"/>
          <w:color w:val="666666"/>
          <w:sz w:val="21"/>
          <w:szCs w:val="21"/>
          <w:u w:val="single"/>
          <w:lang w:eastAsia="tr-TR"/>
        </w:rPr>
        <w:t>ÖĞRETİN</w:t>
      </w:r>
    </w:p>
    <w:p w:rsidR="00EA6A0B" w:rsidRPr="00EA6A0B" w:rsidRDefault="00EA6A0B" w:rsidP="00EA6A0B">
      <w:pPr>
        <w:spacing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1. İnternette tanımadıkları kişilerden gelen arkadaşlık tekliflerine hayır demeyi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2. Hoşlanmadıkları bir durumu sizinle paylaşmaları gerektiğini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3. İnternet üzerinden gelen cazip, fakat aldatıcı teklifleri reddetmeyi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4. İnternetin gerçek hayattan çok farklı olduğunu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5. Hayatın sadece İnternetten ibaret olmadığını</w:t>
      </w:r>
    </w:p>
    <w:p w:rsidR="00EA6A0B" w:rsidRPr="00EA6A0B" w:rsidRDefault="00EA6A0B" w:rsidP="00EA6A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color w:val="666666"/>
          <w:sz w:val="27"/>
          <w:szCs w:val="27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ÖNCE SİZ </w:t>
      </w:r>
      <w:r w:rsidRPr="00EA6A0B">
        <w:rPr>
          <w:rFonts w:ascii="Verdana" w:eastAsia="Times New Roman" w:hAnsi="Verdana" w:cs="Times New Roman"/>
          <w:color w:val="666666"/>
          <w:sz w:val="21"/>
          <w:szCs w:val="21"/>
          <w:u w:val="single"/>
          <w:lang w:eastAsia="tr-TR"/>
        </w:rPr>
        <w:t>ÖRNEK OLUN</w:t>
      </w:r>
    </w:p>
    <w:p w:rsidR="00EA6A0B" w:rsidRPr="00EA6A0B" w:rsidRDefault="00EA6A0B" w:rsidP="00EA6A0B">
      <w:pPr>
        <w:spacing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1. İnternet kuralları belirleyin ve bunlara önce siz uyun.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2. Çocuklarınızla aranızda aile sözleşmesi imzalayın ve uygulayın. </w:t>
      </w:r>
      <w:hyperlink r:id="rId4" w:history="1">
        <w:r w:rsidRPr="00EA6A0B">
          <w:rPr>
            <w:rFonts w:ascii="Verdana" w:eastAsia="Times New Roman" w:hAnsi="Verdana" w:cs="Times New Roman"/>
            <w:color w:val="203260"/>
            <w:sz w:val="21"/>
            <w:lang w:eastAsia="tr-TR"/>
          </w:rPr>
          <w:t>Örnek sözleşme.</w:t>
        </w:r>
      </w:hyperlink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3. Belirlediğiniz İnternet kullanım zamanına siz de riayet edin.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4. İnternet dışında aile içi aktiviteler düzenleyin.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5. Çocuğunuzun en iyi ve en güvenilir arkadaşı siz olun.</w:t>
      </w:r>
    </w:p>
    <w:p w:rsidR="00EA6A0B" w:rsidRPr="00EA6A0B" w:rsidRDefault="00EA6A0B" w:rsidP="00EA6A0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color w:val="666666"/>
          <w:sz w:val="27"/>
          <w:szCs w:val="27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u w:val="single"/>
          <w:lang w:eastAsia="tr-TR"/>
        </w:rPr>
        <w:t>SOSYAL AĞLARA DİKKAT EDİN</w:t>
      </w:r>
    </w:p>
    <w:p w:rsidR="00EA6A0B" w:rsidRPr="00EA6A0B" w:rsidRDefault="00EA6A0B" w:rsidP="00EA6A0B">
      <w:pPr>
        <w:spacing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1. Çocuğunuz bu sitelere (örn. facebook) üye ise, sizde üye olup onun arkadaşı olun.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2. Profillerindeki gizlilik ayarlarını yapmasını sağlayın.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lastRenderedPageBreak/>
        <w:t>3. Tam isim, adres, telefon, okul, özel fotoğraflarını paylaşmamasını söyleyin.</w:t>
      </w:r>
    </w:p>
    <w:p w:rsidR="00EA6A0B" w:rsidRPr="00EA6A0B" w:rsidRDefault="00EA6A0B" w:rsidP="00EA6A0B">
      <w:pPr>
        <w:spacing w:before="225" w:after="0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4. Tanımadıkları kişileri arkadaş listelerine eklememelerini söyleyin.</w:t>
      </w:r>
    </w:p>
    <w:p w:rsidR="00EA6A0B" w:rsidRPr="00EA6A0B" w:rsidRDefault="00EA6A0B" w:rsidP="00EA6A0B">
      <w:pPr>
        <w:spacing w:before="225" w:line="240" w:lineRule="auto"/>
        <w:ind w:left="600"/>
        <w:jc w:val="both"/>
        <w:rPr>
          <w:rFonts w:ascii="Arial" w:eastAsia="Times New Roman" w:hAnsi="Arial" w:cs="Times New Roman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5. Arkadaşı olarak kimlerle arkadaşlık ettiğini aralıklarla kontrol edin.</w:t>
      </w:r>
    </w:p>
    <w:p w:rsidR="00EA6A0B" w:rsidRDefault="00EA6A0B" w:rsidP="00EA6A0B">
      <w:pPr>
        <w:spacing w:after="48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tr-TR"/>
        </w:rPr>
      </w:pPr>
    </w:p>
    <w:p w:rsidR="00EA6A0B" w:rsidRPr="00EA6A0B" w:rsidRDefault="00EA6A0B" w:rsidP="00EA6A0B">
      <w:pPr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tr-TR"/>
        </w:rPr>
      </w:pPr>
      <w:r w:rsidRPr="00EA6A0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highlight w:val="darkGray"/>
          <w:lang w:eastAsia="tr-TR"/>
        </w:rPr>
        <w:t>10 Temel Kural</w:t>
      </w:r>
    </w:p>
    <w:p w:rsidR="00EA6A0B" w:rsidRDefault="00EA6A0B" w:rsidP="00EA6A0B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666666"/>
          <w:sz w:val="21"/>
          <w:lang w:eastAsia="tr-TR"/>
        </w:rPr>
      </w:pPr>
      <w:r w:rsidRPr="00EA6A0B">
        <w:rPr>
          <w:rFonts w:ascii="Verdana" w:eastAsia="Times New Roman" w:hAnsi="Verdana" w:cs="Arial"/>
          <w:b/>
          <w:bCs/>
          <w:color w:val="666666"/>
          <w:sz w:val="21"/>
          <w:lang w:eastAsia="tr-TR"/>
        </w:rPr>
        <w:t>SANAL OYNA; GERÇEK YAŞA</w:t>
      </w:r>
    </w:p>
    <w:p w:rsidR="00EA6A0B" w:rsidRPr="00EA6A0B" w:rsidRDefault="00EA6A0B" w:rsidP="00EA6A0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</w:p>
    <w:p w:rsidR="00EA6A0B" w:rsidRPr="00EA6A0B" w:rsidRDefault="00EA6A0B" w:rsidP="00EA6A0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1.İnternette geçirdiğin süreleri kontrol etmelisin. Hayat sadece İnternetten ibaret değildir. Arkadaşlarınla beraber gerçek hayatta da eğlenebilirsin.</w:t>
      </w:r>
    </w:p>
    <w:p w:rsidR="00EA6A0B" w:rsidRPr="00EA6A0B" w:rsidRDefault="00EA6A0B" w:rsidP="00EA6A0B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2.İnternette gezinmek için evinizi ve ailenizle birlikte oturduğunuz odayı tercih edin.</w:t>
      </w:r>
    </w:p>
    <w:p w:rsidR="00EA6A0B" w:rsidRPr="00EA6A0B" w:rsidRDefault="00EA6A0B" w:rsidP="00EA6A0B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3.Seçimlerinizi ailenizle ve öğretmenlerinizle beraber yapın. Onlara danışmaktan çekinmeyin. Beğendiğiniz siteleri Sık Kullanılanlar’a ekleyebilirsiniz.</w:t>
      </w:r>
    </w:p>
    <w:p w:rsidR="00EA6A0B" w:rsidRPr="00EA6A0B" w:rsidRDefault="00EA6A0B" w:rsidP="00EA6A0B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4.İnternette karşılaştığınız herhangi bir bilgiyi başka kaynaklardan da sorgulayın ve doğruluğunu araştırın. Ayrıca, bir ödev hazırladığınızda, bulduğunuz bilgileri ve kullandığınız resimlerin kaynağını mutlaka belirtmelisiniz.</w:t>
      </w:r>
    </w:p>
    <w:p w:rsidR="00EA6A0B" w:rsidRPr="00EA6A0B" w:rsidRDefault="00EA6A0B" w:rsidP="00EA6A0B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5.Tanımadığınız kişilerle sohbet etmeyin. Sosyal paylaşım sitelerinde kesinlikle tanımadığınız kişilerle arkadaş olmayın. Yeni arkadaşlar edinmek eğlenceli olabilir ancak unutmayın ki bazıları kendileri hakkında yalan söyleyebilir.</w:t>
      </w:r>
    </w:p>
    <w:p w:rsidR="00EA6A0B" w:rsidRPr="00EA6A0B" w:rsidRDefault="00EA6A0B" w:rsidP="00EA6A0B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6.İnternet ortamında tanıştığın bir yabancıyla gerçek hayatta buluşmamalısın. Gerçekten tanışmak istediğin biri olursa yanında mutlaka aile bireylerinden bir yetişkin olmalı ve buluşmak için kalabalık yerleri tercih etmelisin.</w:t>
      </w:r>
    </w:p>
    <w:p w:rsidR="00EA6A0B" w:rsidRPr="00EA6A0B" w:rsidRDefault="00EA6A0B" w:rsidP="00EA6A0B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7.İnternet ortamında kişisel ve özel bilgilerinizi vermeyin. Kullanılan şifreler hiçbir şekilde başkalarıyla paylaşılmamalı, kolay elde edilebilecek yerlere yazılmamalı. Verdiğiniz ufak gibi görünen bilgiler bile kötü niyetli kişiler tarafından kullanılabilir.</w:t>
      </w:r>
    </w:p>
    <w:p w:rsidR="00EA6A0B" w:rsidRPr="00EA6A0B" w:rsidRDefault="00EA6A0B" w:rsidP="00EA6A0B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8.Tanımadığınız kişilerden gelen mesajları asla açmamalısınız. Çünkü bunlar genellikle uygunsuz, virüslü ya da gereksiz şeyler içermektedir. Bunlara karşı bilgisayarınızda mutlaka güncel bir anti-virüs ve güvenlik programı bulunmalıdır.</w:t>
      </w:r>
    </w:p>
    <w:p w:rsidR="00EA6A0B" w:rsidRPr="00EA6A0B" w:rsidRDefault="00EA6A0B" w:rsidP="00EA6A0B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9.Size yapılmasını istemediğinizi başkalarına da yapmayınız. Kimseye hakaret, argo, küfürlü hitap etmemelisiniz. Yüzüne söylemek nasıl saygısız bir hareketse internet üzerinden yapmak da öyledir.</w:t>
      </w:r>
    </w:p>
    <w:p w:rsidR="00EA6A0B" w:rsidRDefault="00EA6A0B" w:rsidP="00EA6A0B">
      <w:pPr>
        <w:spacing w:before="225" w:line="240" w:lineRule="auto"/>
        <w:jc w:val="both"/>
        <w:rPr>
          <w:rFonts w:ascii="Verdana" w:eastAsia="Times New Roman" w:hAnsi="Verdana" w:cs="Arial"/>
          <w:color w:val="666666"/>
          <w:sz w:val="21"/>
          <w:szCs w:val="21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10.İnternet ortamında sizi rahatsız eden şeylerle (kişilerin küfürlü ve argo konuşmaları, hakaretler, uygunsuz teklifler ya da zararlı sitelerle) karşılaştığınızda ailenize, öğretmenlerinize ya da İhbarweb’e (</w:t>
      </w:r>
      <w:hyperlink r:id="rId5" w:tgtFrame="_blank" w:history="1">
        <w:r w:rsidRPr="00EA6A0B">
          <w:rPr>
            <w:rFonts w:ascii="Verdana" w:eastAsia="Times New Roman" w:hAnsi="Verdana" w:cs="Arial"/>
            <w:color w:val="203260"/>
            <w:sz w:val="21"/>
            <w:lang w:eastAsia="tr-TR"/>
          </w:rPr>
          <w:t>www.ihbarweb.org.tr</w:t>
        </w:r>
      </w:hyperlink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 xml:space="preserve">) </w:t>
      </w:r>
      <w:proofErr w:type="gramStart"/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şikayet</w:t>
      </w:r>
      <w:proofErr w:type="gramEnd"/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 xml:space="preserve"> edebilirsiniz.</w:t>
      </w:r>
    </w:p>
    <w:p w:rsidR="00EA6A0B" w:rsidRPr="00EA6A0B" w:rsidRDefault="00EA6A0B" w:rsidP="00EA6A0B">
      <w:pPr>
        <w:spacing w:before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</w:p>
    <w:p w:rsidR="00EA6A0B" w:rsidRPr="00EA6A0B" w:rsidRDefault="00EA6A0B" w:rsidP="00EA6A0B">
      <w:pPr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tr-TR"/>
        </w:rPr>
      </w:pPr>
      <w:r w:rsidRPr="00EA6A0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highlight w:val="darkGray"/>
          <w:lang w:eastAsia="tr-TR"/>
        </w:rPr>
        <w:t>Sosyal Ağ Kullanırken</w:t>
      </w:r>
    </w:p>
    <w:p w:rsidR="00EA6A0B" w:rsidRPr="00EA6A0B" w:rsidRDefault="00EA6A0B" w:rsidP="00EA6A0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 xml:space="preserve">     </w:t>
      </w: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Sosyal ağlar arkadaşlarımızla bizlere sürekli temas halinde olabileceğimiz, beğendiklerimizi paylaşabileceğimiz bir ortam sunuyor. Fakat sosyal ağlar kişisel bilgilerinizi, paylaşımlarınızı, arkadaşlarınızı herkesin görebileceği ortamlardır. O yüzden bir kaç noktaya dikkat ederek sosyal ağlarda daha güvenli olabilirsiniz. </w:t>
      </w:r>
    </w:p>
    <w:p w:rsidR="00EA6A0B" w:rsidRPr="00EA6A0B" w:rsidRDefault="00EA6A0B" w:rsidP="00EA6A0B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lastRenderedPageBreak/>
        <w:t>1.       Kişisel bilgilerinizi herkesle paylaşmamanızı tavsiye ederiz.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Telefon numaranız.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Ev, okul ve iş adresiniz.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Doğum gününüz, yaşınız.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T.C. kimlik numaranız.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E-mail adresiniz.</w:t>
      </w:r>
    </w:p>
    <w:p w:rsidR="00EA6A0B" w:rsidRPr="00EA6A0B" w:rsidRDefault="00EA6A0B" w:rsidP="00EA6A0B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2.       Paylaştıklarınız şeyleri istemediğiniz kişilere kapatın.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Gönderilerinizi.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proofErr w:type="gramStart"/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Ailenizle ilgili bilgilerinizi.</w:t>
      </w:r>
      <w:proofErr w:type="gramEnd"/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İlişki durumunuzu.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İlgilendiklerinizi.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proofErr w:type="gramStart"/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Dini inanç ve siyasi görüşünüzü.</w:t>
      </w:r>
      <w:proofErr w:type="gramEnd"/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Bulunduğunuz yeri.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proofErr w:type="gramStart"/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Size ait fotoğraf ve videolarınızı.</w:t>
      </w:r>
      <w:proofErr w:type="gramEnd"/>
    </w:p>
    <w:p w:rsidR="00EA6A0B" w:rsidRPr="00EA6A0B" w:rsidRDefault="00EA6A0B" w:rsidP="00EA6A0B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3.       Tanımadığınız kişilerin arkadaşlık tekliflerini reddedin. Çünkü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Tanımıyorsunuz.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Niyetini bilmiyorsunuz.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Zarar görebilirsiniz.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Üzülebilirsiniz.</w:t>
      </w:r>
    </w:p>
    <w:p w:rsidR="00EA6A0B" w:rsidRPr="00EA6A0B" w:rsidRDefault="00EA6A0B" w:rsidP="00EA6A0B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4.       Güçlü şifreler oluşturun ve şifrenizi kimseyle paylaşmayın. Çünkü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Sizin adınıza arkadaşlarınıza mesaj gönderebilirler, zor durumda kalırsınız.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Profilinizde sizin istemediğiniz şeyleri paylaşabilirler.</w:t>
      </w:r>
    </w:p>
    <w:p w:rsidR="00EA6A0B" w:rsidRPr="00EA6A0B" w:rsidRDefault="00EA6A0B" w:rsidP="00EA6A0B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Profil resim ve ayarlarınızı değiştirebilirler.</w:t>
      </w:r>
    </w:p>
    <w:p w:rsidR="00EA6A0B" w:rsidRPr="00EA6A0B" w:rsidRDefault="00EA6A0B" w:rsidP="00EA6A0B">
      <w:pPr>
        <w:spacing w:before="225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EA6A0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Profilinizi kullanan arkadaşınız olur, sorumlu ise siz olursunuz.</w:t>
      </w:r>
    </w:p>
    <w:p w:rsidR="00EA6A0B" w:rsidRDefault="00EA6A0B"/>
    <w:sectPr w:rsidR="00EA6A0B" w:rsidSect="00EA6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A0B"/>
    <w:rsid w:val="00EA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6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EA6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6A0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A6A0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EA6A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A6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36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70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797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hbarweb.org.tr/" TargetMode="External"/><Relationship Id="rId4" Type="http://schemas.openxmlformats.org/officeDocument/2006/relationships/hyperlink" Target="http://guvenlinet.org.tr/uploads/files/mukavele.r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905056404853</dc:creator>
  <cp:lastModifiedBy>905056404853</cp:lastModifiedBy>
  <cp:revision>1</cp:revision>
  <dcterms:created xsi:type="dcterms:W3CDTF">2022-01-12T06:58:00Z</dcterms:created>
  <dcterms:modified xsi:type="dcterms:W3CDTF">2022-01-12T07:04:00Z</dcterms:modified>
</cp:coreProperties>
</file>